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2F59" w:rsidRDefault="00462F59" w:rsidP="00E02272">
      <w:pPr>
        <w:outlineLvl w:val="0"/>
      </w:pPr>
      <w:r>
        <w:t>РЕПУБЛИКА СРБИЈА</w:t>
      </w:r>
      <w:r>
        <w:tab/>
      </w:r>
      <w:r>
        <w:tab/>
      </w:r>
      <w:r>
        <w:tab/>
      </w:r>
      <w:r>
        <w:tab/>
      </w:r>
      <w:r>
        <w:tab/>
        <w:t xml:space="preserve">    </w:t>
      </w:r>
      <w:r>
        <w:tab/>
        <w:t xml:space="preserve">     </w:t>
      </w:r>
      <w:r>
        <w:rPr>
          <w:b/>
        </w:rPr>
        <w:t xml:space="preserve">ПРИВРЕМЕНЕ </w:t>
      </w:r>
    </w:p>
    <w:p w:rsidR="00462F59" w:rsidRDefault="00462F59" w:rsidP="00E02272">
      <w:pPr>
        <w:outlineLvl w:val="0"/>
        <w:rPr>
          <w:b/>
        </w:rPr>
      </w:pPr>
      <w:r>
        <w:t>НАРОДНА СКУПШТИНА</w:t>
      </w:r>
      <w:r>
        <w:tab/>
      </w:r>
      <w:r>
        <w:tab/>
      </w:r>
      <w:r>
        <w:tab/>
      </w:r>
      <w:r>
        <w:tab/>
        <w:t xml:space="preserve">  </w:t>
      </w:r>
      <w:r>
        <w:rPr>
          <w:b/>
        </w:rPr>
        <w:t xml:space="preserve">СТЕНОГРАФСКЕ БЕЛЕШКЕ </w:t>
      </w:r>
    </w:p>
    <w:p w:rsidR="00462F59" w:rsidRDefault="00462F59" w:rsidP="00E02272">
      <w:r>
        <w:t xml:space="preserve">Прва седница Првог редовног заседања                      </w:t>
      </w:r>
      <w:r>
        <w:rPr>
          <w:b/>
        </w:rPr>
        <w:t>(нередиговане и неауторизоване)</w:t>
      </w:r>
    </w:p>
    <w:p w:rsidR="00462F59" w:rsidRDefault="00462F59" w:rsidP="00E02272">
      <w:r>
        <w:t>Народне скупштине Републике Србије</w:t>
      </w:r>
    </w:p>
    <w:p w:rsidR="00462F59" w:rsidRDefault="00462F59" w:rsidP="00E02272">
      <w:r>
        <w:t>01 Број 06-2/56-26</w:t>
      </w:r>
    </w:p>
    <w:p w:rsidR="00462F59" w:rsidRDefault="00462F59" w:rsidP="00E02272">
      <w:r>
        <w:rPr>
          <w:lang w:val="en-US"/>
        </w:rPr>
        <w:t>1</w:t>
      </w:r>
      <w:r>
        <w:t xml:space="preserve">5. </w:t>
      </w:r>
      <w:proofErr w:type="gramStart"/>
      <w:r>
        <w:t>април</w:t>
      </w:r>
      <w:proofErr w:type="gramEnd"/>
      <w:r>
        <w:t xml:space="preserve"> 2026. године</w:t>
      </w:r>
    </w:p>
    <w:p w:rsidR="00462F59" w:rsidRDefault="00462F59" w:rsidP="00E02272">
      <w:r>
        <w:t>Б е о г р а д</w:t>
      </w:r>
    </w:p>
    <w:p w:rsidR="00462F59" w:rsidRDefault="00462F59" w:rsidP="00E02272">
      <w:pPr>
        <w:rPr>
          <w:sz w:val="10"/>
          <w:szCs w:val="10"/>
        </w:rPr>
      </w:pPr>
    </w:p>
    <w:p w:rsidR="00462F59" w:rsidRDefault="00462F59" w:rsidP="00E02272">
      <w:pPr>
        <w:rPr>
          <w:sz w:val="10"/>
          <w:szCs w:val="10"/>
        </w:rPr>
      </w:pPr>
    </w:p>
    <w:p w:rsidR="00462F59" w:rsidRDefault="00462F59" w:rsidP="00E02272">
      <w:r>
        <w:tab/>
        <w:t xml:space="preserve">(Седница је почела у </w:t>
      </w:r>
      <w:r>
        <w:rPr>
          <w:lang w:val="en-US"/>
        </w:rPr>
        <w:t>1</w:t>
      </w:r>
      <w:r>
        <w:t>1.05 часова. Председава Ана Брнабић, председник Народне скупштине.)</w:t>
      </w:r>
    </w:p>
    <w:p w:rsidR="00462F59" w:rsidRDefault="00462F59" w:rsidP="00E02272"/>
    <w:p w:rsidR="00462F59" w:rsidRDefault="00462F59" w:rsidP="00E02272">
      <w:pPr>
        <w:jc w:val="center"/>
      </w:pPr>
      <w:r>
        <w:t>*</w:t>
      </w:r>
    </w:p>
    <w:p w:rsidR="00462F59" w:rsidRDefault="00462F59" w:rsidP="00E02272">
      <w:pPr>
        <w:jc w:val="center"/>
      </w:pPr>
      <w:r>
        <w:t>*                *</w:t>
      </w:r>
    </w:p>
    <w:p w:rsidR="00462F59" w:rsidRDefault="00462F59" w:rsidP="00E02272">
      <w:pPr>
        <w:jc w:val="center"/>
        <w:rPr>
          <w:sz w:val="10"/>
          <w:szCs w:val="10"/>
        </w:rPr>
      </w:pPr>
    </w:p>
    <w:p w:rsidR="00462F59" w:rsidRDefault="00462F59" w:rsidP="00E02272">
      <w:pPr>
        <w:jc w:val="center"/>
        <w:rPr>
          <w:sz w:val="10"/>
          <w:szCs w:val="10"/>
        </w:rPr>
      </w:pPr>
    </w:p>
    <w:p w:rsidR="00462F59" w:rsidRDefault="00462F59" w:rsidP="00E02272">
      <w:r>
        <w:tab/>
      </w:r>
      <w:r w:rsidRPr="00FF58B4">
        <w:t>ПРЕДСЕД</w:t>
      </w:r>
      <w:r>
        <w:t xml:space="preserve">НИК: Поштоване даме и господо народни посланици, отварам Прву седницу Првог редовног заседања Народне скупштине </w:t>
      </w:r>
      <w:r w:rsidRPr="00FF58B4">
        <w:t>Републике Србије</w:t>
      </w:r>
      <w:r>
        <w:t xml:space="preserve"> у 2026. години. </w:t>
      </w:r>
    </w:p>
    <w:p w:rsidR="00462F59" w:rsidRDefault="00462F59" w:rsidP="00E02272">
      <w:r>
        <w:tab/>
        <w:t>Позивам вас пре свега да саслушамо химну Републике Србије.</w:t>
      </w:r>
    </w:p>
    <w:p w:rsidR="00462F59" w:rsidRDefault="00462F59" w:rsidP="00E02272">
      <w:r>
        <w:tab/>
        <w:t>(Интонирање химне.)</w:t>
      </w:r>
    </w:p>
    <w:p w:rsidR="00462F59" w:rsidRDefault="00462F59" w:rsidP="00E02272">
      <w:r>
        <w:tab/>
        <w:t>Хвала вам.</w:t>
      </w:r>
    </w:p>
    <w:p w:rsidR="00462F59" w:rsidRDefault="00462F59" w:rsidP="00E02272">
      <w:r>
        <w:tab/>
        <w:t>На основу службене евиденције о присутности народних посланика, констатујем да седници присуствује 67 народних посланика.</w:t>
      </w:r>
    </w:p>
    <w:p w:rsidR="00462F59" w:rsidRDefault="00462F59" w:rsidP="00E02272">
      <w:r>
        <w:tab/>
        <w:t xml:space="preserve">Подсећам вас да је чланом 88. став 5. Пословника Народне скупштине предвиђено да кворум за рад Народне скупштине приликом утврђивања дневног реда постоји ако је на седници присутна већина од укупног броја народних посланика. </w:t>
      </w:r>
    </w:p>
    <w:p w:rsidR="00462F59" w:rsidRDefault="00462F59" w:rsidP="00E02272">
      <w:r>
        <w:tab/>
        <w:t>Ради утврђивања броја народних посланика присутних у сали, молим народне посланике да убаце своје идентификационе картице у посланичке јединице електронског система за гласање.</w:t>
      </w:r>
    </w:p>
    <w:p w:rsidR="00462F59" w:rsidRDefault="00462F59" w:rsidP="00E02272">
      <w:r>
        <w:tab/>
        <w:t>Констатујем да је применом електронског система за гласање утврђено да је у сали присутно 48 народних посланика, извините, 47 народних посланика, односно да није присутна већина од укупног броја народних посланика и да стога не постоји кворум потребан за утврђивање дневног реда.</w:t>
      </w:r>
    </w:p>
    <w:p w:rsidR="00462F59" w:rsidRDefault="00462F59" w:rsidP="00E02272">
      <w:r>
        <w:tab/>
        <w:t xml:space="preserve">С обзиром на то, у складу са чланом 88. став 2. Пословника Народне скупштине, прекидам рад Народне скупштине док се не обезбеди кворум, односно до 12 часова и 15 минута. Хвала вам. </w:t>
      </w:r>
    </w:p>
    <w:p w:rsidR="00462F59" w:rsidRDefault="00462F59"/>
    <w:p w:rsidR="00462F59" w:rsidRDefault="00462F59">
      <w:r>
        <w:tab/>
        <w:t>(После паузе.)</w:t>
      </w:r>
    </w:p>
    <w:p w:rsidR="007C6F63" w:rsidRDefault="007C6F63">
      <w:bookmarkStart w:id="0" w:name="_GoBack"/>
      <w:bookmarkEnd w:id="0"/>
    </w:p>
    <w:p w:rsidR="00462F59" w:rsidRDefault="00462F59">
      <w:r>
        <w:tab/>
      </w:r>
      <w:r w:rsidRPr="00C6196B">
        <w:t>ПРЕДСЕДАВАЈУЋА</w:t>
      </w:r>
      <w:r>
        <w:t xml:space="preserve"> (Марина Рагуш)</w:t>
      </w:r>
      <w:r w:rsidRPr="00C6196B">
        <w:t xml:space="preserve">: </w:t>
      </w:r>
      <w:r>
        <w:t>Даме и господо, ради утврђивања броја посланика присутних у сали молим народне посланике да убаце своје картице у посланичке јединице електронског система за гласање.</w:t>
      </w:r>
    </w:p>
    <w:p w:rsidR="00462F59" w:rsidRDefault="00462F59">
      <w:r>
        <w:tab/>
        <w:t>Констатујем да је применом електронског система за гласање утврђено да је у сали присутно 32 народних посланика, односно да није присутна већина од укупног броја народних посланика и да не постоје услови за почетак рада седнице Народне скупштине због чега, сагласно члану 88. став 3. Пословника, седницу одлажем за наредни дан, четвртак 16. април, са почетком у 10 часова.</w:t>
      </w:r>
    </w:p>
    <w:p w:rsidR="00462F59" w:rsidRDefault="00462F59">
      <w:r>
        <w:tab/>
      </w:r>
      <w:r w:rsidRPr="00C6196B">
        <w:t xml:space="preserve">Хвала. </w:t>
      </w:r>
    </w:p>
    <w:p w:rsidR="00462F59" w:rsidRDefault="00462F59"/>
    <w:p w:rsidR="00462F59" w:rsidRDefault="00462F59"/>
    <w:p w:rsidR="00462F59" w:rsidRPr="00C6196B" w:rsidRDefault="00462F59">
      <w:r>
        <w:lastRenderedPageBreak/>
        <w:tab/>
        <w:t>(Седница је прекинута у 12.20 часова.)</w:t>
      </w:r>
    </w:p>
    <w:p w:rsidR="00D7605B" w:rsidRDefault="00D7605B"/>
    <w:sectPr w:rsidR="00D7605B" w:rsidSect="00EF471D">
      <w:pgSz w:w="12240" w:h="15840"/>
      <w:pgMar w:top="851" w:right="851"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B3"/>
    <w:rsid w:val="001C3FB3"/>
    <w:rsid w:val="001D0BCF"/>
    <w:rsid w:val="00462F59"/>
    <w:rsid w:val="007C6F63"/>
    <w:rsid w:val="00B25565"/>
    <w:rsid w:val="00D7605B"/>
    <w:rsid w:val="00E671D5"/>
    <w:rsid w:val="00FA3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460B1"/>
  <w15:chartTrackingRefBased/>
  <w15:docId w15:val="{530F56FC-2A7E-40DC-8CFA-C2B4BECF2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line="0" w:lineRule="atLeas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338</Words>
  <Characters>1930</Characters>
  <Application>Microsoft Office Word</Application>
  <DocSecurity>0</DocSecurity>
  <Lines>16</Lines>
  <Paragraphs>4</Paragraphs>
  <ScaleCrop>false</ScaleCrop>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StenoBiro</dc:creator>
  <cp:keywords/>
  <dc:description/>
  <cp:lastModifiedBy>StenoBiro</cp:lastModifiedBy>
  <cp:revision>16</cp:revision>
  <dcterms:created xsi:type="dcterms:W3CDTF">2026-04-15T10:46:00Z</dcterms:created>
  <dcterms:modified xsi:type="dcterms:W3CDTF">2026-04-15T10:48:00Z</dcterms:modified>
</cp:coreProperties>
</file>